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E1" w:rsidRPr="00987F16" w:rsidRDefault="001A13E1" w:rsidP="00BE6070">
      <w:pPr>
        <w:widowControl w:val="0"/>
        <w:numPr>
          <w:ilvl w:val="3"/>
          <w:numId w:val="8"/>
        </w:numPr>
        <w:tabs>
          <w:tab w:val="left" w:pos="6237"/>
        </w:tabs>
        <w:suppressAutoHyphens/>
        <w:spacing w:after="0" w:line="276" w:lineRule="auto"/>
        <w:ind w:left="0" w:firstLine="0"/>
        <w:jc w:val="right"/>
        <w:outlineLvl w:val="3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0" w:name="_Toc416860152"/>
      <w:r w:rsidRPr="00987F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bookmarkEnd w:id="0"/>
      <w:r w:rsidRPr="00987F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 do SIWZ</w:t>
      </w:r>
    </w:p>
    <w:p w:rsidR="001A13E1" w:rsidRDefault="001A13E1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  <w:r w:rsidRPr="001A13E1">
        <w:rPr>
          <w:rFonts w:ascii="Arial" w:hAnsi="Arial" w:cs="Arial"/>
          <w:b/>
          <w:sz w:val="16"/>
          <w:szCs w:val="16"/>
        </w:rPr>
        <w:t>Zamawiający</w:t>
      </w:r>
      <w:r w:rsidR="007936D6" w:rsidRPr="001A13E1">
        <w:rPr>
          <w:rFonts w:ascii="Arial" w:hAnsi="Arial" w:cs="Arial"/>
          <w:b/>
          <w:sz w:val="16"/>
          <w:szCs w:val="16"/>
        </w:rPr>
        <w:t>:</w:t>
      </w:r>
    </w:p>
    <w:p w:rsidR="004C67F1" w:rsidRDefault="004C67F1" w:rsidP="004C67F1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Miejski Zakład Komunalny w </w:t>
      </w:r>
    </w:p>
    <w:p w:rsidR="004C67F1" w:rsidRDefault="004C67F1" w:rsidP="004C67F1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Polanicy Zdroju Sp. z o.o.</w:t>
      </w:r>
    </w:p>
    <w:p w:rsidR="004C67F1" w:rsidRDefault="004C67F1" w:rsidP="004C67F1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Ul. Spacerowa 2</w:t>
      </w:r>
    </w:p>
    <w:p w:rsidR="004C67F1" w:rsidRPr="004C67F1" w:rsidRDefault="004C67F1" w:rsidP="004C67F1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57-320 Polanica Zdrój</w:t>
      </w:r>
    </w:p>
    <w:p w:rsidR="004C67F1" w:rsidRDefault="004C67F1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</w:p>
    <w:p w:rsidR="004C67F1" w:rsidRDefault="004C67F1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</w:p>
    <w:p w:rsidR="004C67F1" w:rsidRPr="001A13E1" w:rsidRDefault="004C67F1" w:rsidP="00F04280">
      <w:pPr>
        <w:spacing w:after="0" w:line="480" w:lineRule="auto"/>
        <w:ind w:left="5246" w:firstLine="708"/>
        <w:rPr>
          <w:rFonts w:ascii="Arial" w:hAnsi="Arial" w:cs="Arial"/>
          <w:b/>
          <w:sz w:val="16"/>
          <w:szCs w:val="16"/>
        </w:rPr>
      </w:pPr>
    </w:p>
    <w:p w:rsidR="00C4103F" w:rsidRPr="001A13E1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1A13E1">
        <w:rPr>
          <w:rFonts w:ascii="Arial" w:hAnsi="Arial" w:cs="Arial"/>
          <w:b/>
          <w:sz w:val="16"/>
          <w:szCs w:val="16"/>
        </w:rPr>
        <w:t>Wykonawca</w:t>
      </w:r>
      <w:r w:rsidR="007936D6" w:rsidRPr="001A13E1">
        <w:rPr>
          <w:rFonts w:ascii="Arial" w:hAnsi="Arial" w:cs="Arial"/>
          <w:b/>
          <w:sz w:val="16"/>
          <w:szCs w:val="16"/>
        </w:rPr>
        <w:t>:</w:t>
      </w:r>
    </w:p>
    <w:p w:rsidR="007118F0" w:rsidRPr="001A13E1" w:rsidRDefault="007118F0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7118F0" w:rsidRPr="001A13E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A13E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A13E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A13E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A13E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A13E1">
        <w:rPr>
          <w:rFonts w:ascii="Arial" w:hAnsi="Arial" w:cs="Arial"/>
          <w:i/>
          <w:sz w:val="16"/>
          <w:szCs w:val="16"/>
        </w:rPr>
        <w:t>)</w:t>
      </w:r>
    </w:p>
    <w:p w:rsidR="007118F0" w:rsidRPr="001A13E1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1A13E1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4103F" w:rsidRPr="001A13E1" w:rsidRDefault="007936D6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7936D6" w:rsidRPr="001A13E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A13E1">
        <w:rPr>
          <w:rFonts w:ascii="Arial" w:hAnsi="Arial" w:cs="Arial"/>
          <w:i/>
          <w:sz w:val="16"/>
          <w:szCs w:val="16"/>
        </w:rPr>
        <w:t>(imię, n</w:t>
      </w:r>
      <w:r w:rsidR="00825A09" w:rsidRPr="001A13E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A13E1">
        <w:rPr>
          <w:rFonts w:ascii="Arial" w:hAnsi="Arial" w:cs="Arial"/>
          <w:i/>
          <w:sz w:val="16"/>
          <w:szCs w:val="16"/>
        </w:rPr>
        <w:t>)</w:t>
      </w:r>
    </w:p>
    <w:p w:rsidR="00B34079" w:rsidRPr="00987F16" w:rsidRDefault="00B34079" w:rsidP="00C4103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87F16" w:rsidRPr="00987F16" w:rsidRDefault="00987F16" w:rsidP="001A13E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bookmarkStart w:id="2" w:name="_Toc416860153"/>
      <w:r w:rsidRPr="00987F16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 wykazu proponowanych urządzeń/materiałów równoważnych</w:t>
      </w:r>
      <w:bookmarkEnd w:id="2"/>
    </w:p>
    <w:p w:rsidR="00D74556" w:rsidRDefault="00D74556" w:rsidP="001A13E1">
      <w:pPr>
        <w:suppressAutoHyphens/>
        <w:autoSpaceDE w:val="0"/>
        <w:spacing w:after="0" w:line="276" w:lineRule="auto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87F16" w:rsidRPr="00731E5E" w:rsidRDefault="00987F16" w:rsidP="001A13E1">
      <w:pPr>
        <w:suppressAutoHyphens/>
        <w:autoSpaceDE w:val="0"/>
        <w:spacing w:after="0" w:line="276" w:lineRule="auto"/>
        <w:ind w:right="142"/>
        <w:jc w:val="both"/>
        <w:rPr>
          <w:rFonts w:ascii="Arial" w:eastAsia="Calibri" w:hAnsi="Arial" w:cs="Arial"/>
          <w:b/>
          <w:sz w:val="20"/>
          <w:szCs w:val="20"/>
        </w:rPr>
      </w:pPr>
      <w:r w:rsidRPr="00987F16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Nazwa zamówienia:</w:t>
      </w:r>
      <w:r w:rsidR="00961192" w:rsidRPr="00961192">
        <w:t xml:space="preserve"> </w:t>
      </w:r>
      <w:r w:rsidR="00CC5F55" w:rsidRPr="00CC5F5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4C67F1" w:rsidRPr="00635120">
        <w:rPr>
          <w:rFonts w:ascii="Arial" w:hAnsi="Arial" w:cs="Arial"/>
          <w:b/>
          <w:color w:val="000000"/>
        </w:rPr>
        <w:t>„</w:t>
      </w:r>
      <w:r w:rsidR="004C67F1">
        <w:rPr>
          <w:rFonts w:ascii="Arial" w:hAnsi="Arial" w:cs="Arial"/>
          <w:b/>
        </w:rPr>
        <w:t>Budowa zespołu parkingów wraz z zagospodarowaniem terenu i</w:t>
      </w:r>
      <w:r w:rsidR="004C67F1" w:rsidRPr="00B3566F">
        <w:rPr>
          <w:rFonts w:ascii="Arial" w:hAnsi="Arial" w:cs="Arial"/>
          <w:b/>
        </w:rPr>
        <w:t xml:space="preserve"> inf</w:t>
      </w:r>
      <w:r w:rsidR="004C67F1">
        <w:rPr>
          <w:rFonts w:ascii="Arial" w:hAnsi="Arial" w:cs="Arial"/>
          <w:b/>
        </w:rPr>
        <w:t xml:space="preserve">rastrukturą towarzyszącą przy ul. J. Dąbrowskiego 3 w Polanicy </w:t>
      </w:r>
      <w:r w:rsidR="004C67F1" w:rsidRPr="00B3566F">
        <w:rPr>
          <w:rFonts w:ascii="Arial" w:hAnsi="Arial" w:cs="Arial"/>
          <w:b/>
        </w:rPr>
        <w:t>Zdroju</w:t>
      </w:r>
      <w:r w:rsidR="004C67F1">
        <w:rPr>
          <w:rFonts w:ascii="Arial" w:hAnsi="Arial" w:cs="Arial"/>
          <w:b/>
          <w:color w:val="000000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84"/>
        <w:gridCol w:w="1134"/>
        <w:gridCol w:w="1417"/>
        <w:gridCol w:w="2126"/>
        <w:gridCol w:w="1729"/>
      </w:tblGrid>
      <w:tr w:rsidR="00987F16" w:rsidRPr="00987F16" w:rsidTr="0011710C">
        <w:trPr>
          <w:cantSplit/>
          <w:trHeight w:val="66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l.p.</w:t>
            </w:r>
          </w:p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7F16" w:rsidRPr="00987F16" w:rsidRDefault="00987F16" w:rsidP="00CC5F55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Materiał/Urządzenie przyjęte </w:t>
            </w:r>
            <w:r w:rsidR="00CC5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specyfikacji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Proponowane urządzenie równoważne</w:t>
            </w:r>
          </w:p>
        </w:tc>
      </w:tr>
      <w:tr w:rsidR="00987F16" w:rsidRPr="00987F16" w:rsidTr="0011710C">
        <w:trPr>
          <w:cantSplit/>
          <w:trHeight w:val="2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Dostawca/Producent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F16" w:rsidRPr="00987F16" w:rsidRDefault="00987F16" w:rsidP="0011710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87F1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  <w:t>Parametry</w:t>
            </w:r>
          </w:p>
        </w:tc>
      </w:tr>
      <w:tr w:rsidR="00987F16" w:rsidRPr="00987F16" w:rsidTr="001A13E1">
        <w:trPr>
          <w:cantSplit/>
          <w:trHeight w:val="14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16" w:rsidRPr="00987F16" w:rsidRDefault="00987F16" w:rsidP="00987F16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987F16" w:rsidRPr="001A13E1" w:rsidRDefault="00987F16" w:rsidP="00987F1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>W celu wykazania równoważności proponowanego urządzenia/materiału Wykonawca ma obowiązek załączyć do niniejszego wykazu  dokumenty potwierdzające równoważność, między innymi odpowiednie obliczenia, szczegółowe rysunki techniczne, atesty PZH na kompletne urządzenie, aprobaty, deklaracje zgodności z Polską Normą (w przypadku braku Polskiej Normy na urządzenie dokumentem odniesienia w deklaracji zgodności musi być Aproba</w:t>
      </w:r>
      <w:r w:rsidR="00D03F2A"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>ta Techniczna  lub Specyfikacja Techniczna</w:t>
      </w:r>
      <w:r w:rsidRPr="001A13E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(dotyczy kompletnego urządzenia), karty katalogowe proponowanych urządzeń równoważnych. Niniejsze dokumenty muszą w sposób jednoznaczny stwierdzać równoważność proponowanych urządzeń w stosunku do przyjętych w dokumentacji projektowej lub przedmiarach robót</w:t>
      </w:r>
      <w:r w:rsidRPr="001A13E1">
        <w:rPr>
          <w:rFonts w:ascii="Arial" w:eastAsia="Times New Roman" w:hAnsi="Arial" w:cs="Arial"/>
          <w:b/>
          <w:i/>
          <w:sz w:val="16"/>
          <w:szCs w:val="16"/>
          <w:lang w:eastAsia="zh-CN"/>
        </w:rPr>
        <w:t>.</w:t>
      </w:r>
    </w:p>
    <w:p w:rsidR="00987F16" w:rsidRPr="001A13E1" w:rsidRDefault="00987F16" w:rsidP="00987F1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87F16" w:rsidRPr="001A13E1" w:rsidRDefault="00987F16" w:rsidP="00987F1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</w:p>
    <w:p w:rsidR="00987F16" w:rsidRPr="001A13E1" w:rsidRDefault="00987F16" w:rsidP="00987F16">
      <w:pPr>
        <w:suppressAutoHyphens/>
        <w:autoSpaceDE w:val="0"/>
        <w:spacing w:after="0" w:line="276" w:lineRule="auto"/>
        <w:ind w:right="142"/>
        <w:jc w:val="both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:rsidR="00073C3D" w:rsidRPr="001A13E1" w:rsidRDefault="00073C3D" w:rsidP="00073C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 xml:space="preserve">…………….……. </w:t>
      </w:r>
      <w:r w:rsidRPr="001A13E1">
        <w:rPr>
          <w:rFonts w:ascii="Arial" w:hAnsi="Arial" w:cs="Arial"/>
          <w:i/>
          <w:sz w:val="16"/>
          <w:szCs w:val="16"/>
        </w:rPr>
        <w:t xml:space="preserve">(miejscowość), </w:t>
      </w:r>
      <w:r w:rsidRPr="001A13E1">
        <w:rPr>
          <w:rFonts w:ascii="Arial" w:hAnsi="Arial" w:cs="Arial"/>
          <w:sz w:val="16"/>
          <w:szCs w:val="16"/>
        </w:rPr>
        <w:t xml:space="preserve">dnia ………….……. r. </w:t>
      </w: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09F1" w:rsidRPr="001A13E1" w:rsidRDefault="004609F1" w:rsidP="004609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</w:r>
      <w:r w:rsidRPr="001A13E1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A276E4" w:rsidRPr="00987F16" w:rsidRDefault="001A13E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84F88" w:rsidRPr="00987F16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987F16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A3" w:rsidRDefault="00A242A3" w:rsidP="0038231F">
      <w:pPr>
        <w:spacing w:after="0" w:line="240" w:lineRule="auto"/>
      </w:pPr>
      <w:r>
        <w:separator/>
      </w:r>
    </w:p>
  </w:endnote>
  <w:endnote w:type="continuationSeparator" w:id="0">
    <w:p w:rsidR="00A242A3" w:rsidRDefault="00A242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A3" w:rsidRDefault="00A242A3" w:rsidP="0038231F">
      <w:pPr>
        <w:spacing w:after="0" w:line="240" w:lineRule="auto"/>
      </w:pPr>
      <w:r>
        <w:separator/>
      </w:r>
    </w:p>
  </w:footnote>
  <w:footnote w:type="continuationSeparator" w:id="0">
    <w:p w:rsidR="00A242A3" w:rsidRDefault="00A242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5C2D"/>
    <w:multiLevelType w:val="hybridMultilevel"/>
    <w:tmpl w:val="4CEA1162"/>
    <w:lvl w:ilvl="0" w:tplc="70503EB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5485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10C"/>
    <w:rsid w:val="001902D2"/>
    <w:rsid w:val="001A13E1"/>
    <w:rsid w:val="001C6945"/>
    <w:rsid w:val="001D78A2"/>
    <w:rsid w:val="001F027E"/>
    <w:rsid w:val="00203A40"/>
    <w:rsid w:val="002168A8"/>
    <w:rsid w:val="00255142"/>
    <w:rsid w:val="00256CEC"/>
    <w:rsid w:val="00262D61"/>
    <w:rsid w:val="00267333"/>
    <w:rsid w:val="00290B01"/>
    <w:rsid w:val="002C1C7B"/>
    <w:rsid w:val="002C4948"/>
    <w:rsid w:val="002E641A"/>
    <w:rsid w:val="002F149F"/>
    <w:rsid w:val="00313417"/>
    <w:rsid w:val="00313911"/>
    <w:rsid w:val="00333209"/>
    <w:rsid w:val="00337073"/>
    <w:rsid w:val="00350CD9"/>
    <w:rsid w:val="00351F8A"/>
    <w:rsid w:val="00364235"/>
    <w:rsid w:val="003752D2"/>
    <w:rsid w:val="0038231F"/>
    <w:rsid w:val="003848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7F1"/>
    <w:rsid w:val="004D7E48"/>
    <w:rsid w:val="004F23F7"/>
    <w:rsid w:val="004F40EF"/>
    <w:rsid w:val="00520174"/>
    <w:rsid w:val="005641F0"/>
    <w:rsid w:val="005A7DCE"/>
    <w:rsid w:val="005B2986"/>
    <w:rsid w:val="005B71C8"/>
    <w:rsid w:val="005C39CA"/>
    <w:rsid w:val="005E176A"/>
    <w:rsid w:val="00634311"/>
    <w:rsid w:val="006A3A1F"/>
    <w:rsid w:val="006A52B6"/>
    <w:rsid w:val="006F0034"/>
    <w:rsid w:val="006F3D32"/>
    <w:rsid w:val="007051BD"/>
    <w:rsid w:val="007118F0"/>
    <w:rsid w:val="0072560B"/>
    <w:rsid w:val="00731E5E"/>
    <w:rsid w:val="00746532"/>
    <w:rsid w:val="00751725"/>
    <w:rsid w:val="00756C8F"/>
    <w:rsid w:val="007840F2"/>
    <w:rsid w:val="007936D6"/>
    <w:rsid w:val="00795652"/>
    <w:rsid w:val="007961C8"/>
    <w:rsid w:val="007B01C8"/>
    <w:rsid w:val="007D5B61"/>
    <w:rsid w:val="007E2F69"/>
    <w:rsid w:val="00804F07"/>
    <w:rsid w:val="008124DB"/>
    <w:rsid w:val="00821625"/>
    <w:rsid w:val="00825A09"/>
    <w:rsid w:val="00830AB1"/>
    <w:rsid w:val="00833FCD"/>
    <w:rsid w:val="00842991"/>
    <w:rsid w:val="008445EA"/>
    <w:rsid w:val="008757E1"/>
    <w:rsid w:val="00892E48"/>
    <w:rsid w:val="008A4964"/>
    <w:rsid w:val="008C5709"/>
    <w:rsid w:val="008C6DF8"/>
    <w:rsid w:val="008D0487"/>
    <w:rsid w:val="008F3B4E"/>
    <w:rsid w:val="008F674F"/>
    <w:rsid w:val="0091264E"/>
    <w:rsid w:val="00930007"/>
    <w:rsid w:val="009301A2"/>
    <w:rsid w:val="009440B7"/>
    <w:rsid w:val="00952535"/>
    <w:rsid w:val="00956C26"/>
    <w:rsid w:val="00960337"/>
    <w:rsid w:val="00961192"/>
    <w:rsid w:val="00975019"/>
    <w:rsid w:val="00975C49"/>
    <w:rsid w:val="009832BB"/>
    <w:rsid w:val="00987F16"/>
    <w:rsid w:val="009C56F8"/>
    <w:rsid w:val="009C5FA8"/>
    <w:rsid w:val="009C7756"/>
    <w:rsid w:val="009F7A39"/>
    <w:rsid w:val="00A15F7E"/>
    <w:rsid w:val="00A166B0"/>
    <w:rsid w:val="00A22DCF"/>
    <w:rsid w:val="00A242A3"/>
    <w:rsid w:val="00A24C2D"/>
    <w:rsid w:val="00A276E4"/>
    <w:rsid w:val="00A3062E"/>
    <w:rsid w:val="00A347DE"/>
    <w:rsid w:val="00A35251"/>
    <w:rsid w:val="00AE6FF2"/>
    <w:rsid w:val="00B0088C"/>
    <w:rsid w:val="00B15219"/>
    <w:rsid w:val="00B15FD3"/>
    <w:rsid w:val="00B34079"/>
    <w:rsid w:val="00B45134"/>
    <w:rsid w:val="00B569FB"/>
    <w:rsid w:val="00B8005E"/>
    <w:rsid w:val="00B90E42"/>
    <w:rsid w:val="00BB0C3C"/>
    <w:rsid w:val="00BE6070"/>
    <w:rsid w:val="00C014B5"/>
    <w:rsid w:val="00C267D5"/>
    <w:rsid w:val="00C3674F"/>
    <w:rsid w:val="00C4103F"/>
    <w:rsid w:val="00C57DEB"/>
    <w:rsid w:val="00C60E8B"/>
    <w:rsid w:val="00C81012"/>
    <w:rsid w:val="00CB0261"/>
    <w:rsid w:val="00CB1240"/>
    <w:rsid w:val="00CC53BD"/>
    <w:rsid w:val="00CC5F55"/>
    <w:rsid w:val="00CF6A65"/>
    <w:rsid w:val="00D03F2A"/>
    <w:rsid w:val="00D22C24"/>
    <w:rsid w:val="00D23F3D"/>
    <w:rsid w:val="00D34D9A"/>
    <w:rsid w:val="00D409DE"/>
    <w:rsid w:val="00D42C9B"/>
    <w:rsid w:val="00D531D5"/>
    <w:rsid w:val="00D74556"/>
    <w:rsid w:val="00D7532C"/>
    <w:rsid w:val="00DA0DB8"/>
    <w:rsid w:val="00DA6EC7"/>
    <w:rsid w:val="00DD0F05"/>
    <w:rsid w:val="00DD146A"/>
    <w:rsid w:val="00DD3E9D"/>
    <w:rsid w:val="00DE44DD"/>
    <w:rsid w:val="00DF385D"/>
    <w:rsid w:val="00E022A1"/>
    <w:rsid w:val="00E21B42"/>
    <w:rsid w:val="00E309E9"/>
    <w:rsid w:val="00E31C06"/>
    <w:rsid w:val="00E538E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12"/>
    <w:rsid w:val="00F43919"/>
    <w:rsid w:val="00F631D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CDBF-6554-4ACB-BDEC-CB4D13AA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2016-07-26T10:32:00Z</cp:lastPrinted>
  <dcterms:created xsi:type="dcterms:W3CDTF">2018-04-16T08:08:00Z</dcterms:created>
  <dcterms:modified xsi:type="dcterms:W3CDTF">2018-04-16T08:08:00Z</dcterms:modified>
</cp:coreProperties>
</file>