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13" w:rsidRPr="00264BC3" w:rsidRDefault="00E46313" w:rsidP="00E46313">
      <w:pPr>
        <w:pStyle w:val="Nagwek1"/>
        <w:rPr>
          <w:rFonts w:ascii="Times New Roman" w:hAnsi="Times New Roman"/>
          <w:sz w:val="22"/>
          <w:szCs w:val="22"/>
        </w:rPr>
      </w:pPr>
      <w:r w:rsidRPr="00264BC3">
        <w:rPr>
          <w:rFonts w:ascii="Times New Roman" w:hAnsi="Times New Roman"/>
          <w:sz w:val="22"/>
          <w:szCs w:val="22"/>
        </w:rPr>
        <w:t>Załącznik nr 5 do SIWZ</w:t>
      </w:r>
    </w:p>
    <w:p w:rsidR="00E46313" w:rsidRPr="00264BC3" w:rsidRDefault="00E46313" w:rsidP="00E46313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64BC3">
        <w:rPr>
          <w:rFonts w:ascii="Times New Roman" w:hAnsi="Times New Roman"/>
          <w:b/>
        </w:rPr>
        <w:t>UMOWA NR ……………..</w:t>
      </w: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</w:rPr>
      </w:pPr>
      <w:r w:rsidRPr="00264BC3">
        <w:rPr>
          <w:rFonts w:ascii="Times New Roman" w:hAnsi="Times New Roman"/>
        </w:rPr>
        <w:t xml:space="preserve">      </w:t>
      </w:r>
      <w:r w:rsidR="009A0CCD">
        <w:rPr>
          <w:rFonts w:ascii="Times New Roman" w:hAnsi="Times New Roman"/>
        </w:rPr>
        <w:t xml:space="preserve"> </w:t>
      </w: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</w:rPr>
      </w:pPr>
    </w:p>
    <w:p w:rsidR="00E46313" w:rsidRPr="00E47792" w:rsidRDefault="00E46313" w:rsidP="00E46313">
      <w:pPr>
        <w:pStyle w:val="Nagwek1"/>
        <w:jc w:val="left"/>
        <w:rPr>
          <w:rFonts w:ascii="Times New Roman" w:hAnsi="Times New Roman"/>
          <w:b w:val="0"/>
          <w:sz w:val="22"/>
          <w:szCs w:val="22"/>
        </w:rPr>
      </w:pPr>
      <w:r w:rsidRPr="00E47792">
        <w:rPr>
          <w:rFonts w:ascii="Times New Roman" w:hAnsi="Times New Roman"/>
          <w:b w:val="0"/>
          <w:sz w:val="22"/>
          <w:szCs w:val="22"/>
        </w:rPr>
        <w:t>W  dniu   .............. 2017r. w Polanicy - Zdroju pomiędzy:</w:t>
      </w:r>
    </w:p>
    <w:p w:rsidR="00E46313" w:rsidRPr="00E47792" w:rsidRDefault="00E46313" w:rsidP="00E46313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E47792">
        <w:rPr>
          <w:rFonts w:ascii="Times New Roman" w:hAnsi="Times New Roman" w:cs="Times New Roman"/>
          <w:b/>
          <w:sz w:val="22"/>
          <w:szCs w:val="22"/>
        </w:rPr>
        <w:t>Miejskim Zakładem Komunalnym w Polanicy-Zdroju Spółka z o.o.</w:t>
      </w:r>
      <w:r w:rsidRPr="00E47792">
        <w:rPr>
          <w:rFonts w:ascii="Times New Roman" w:hAnsi="Times New Roman" w:cs="Times New Roman"/>
          <w:sz w:val="22"/>
          <w:szCs w:val="22"/>
        </w:rPr>
        <w:t xml:space="preserve"> zarejestrowaną w Sądzie Rejonowym dla Wrocławia-Fabrycznej we Wrocławiu pod nr KRS 0000253420, kapitał zakładowy 1 599 800 zł, kapitał wpłacony- 100 000 zł</w:t>
      </w:r>
    </w:p>
    <w:p w:rsidR="00E46313" w:rsidRPr="00E47792" w:rsidRDefault="00E46313" w:rsidP="00E4631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E47792">
        <w:rPr>
          <w:rFonts w:ascii="Times New Roman" w:hAnsi="Times New Roman" w:cs="Times New Roman"/>
          <w:sz w:val="22"/>
          <w:szCs w:val="22"/>
        </w:rPr>
        <w:t xml:space="preserve">Adres siedziby firmy:  </w:t>
      </w:r>
      <w:r w:rsidRPr="00E47792">
        <w:rPr>
          <w:rFonts w:ascii="Times New Roman" w:hAnsi="Times New Roman" w:cs="Times New Roman"/>
          <w:b/>
          <w:sz w:val="22"/>
          <w:szCs w:val="22"/>
        </w:rPr>
        <w:t>ul. Spacerowa 2, 57-320 Polanica-Zdrój</w:t>
      </w:r>
    </w:p>
    <w:p w:rsidR="00E46313" w:rsidRPr="00E47792" w:rsidRDefault="00E46313" w:rsidP="00E4631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47792">
        <w:rPr>
          <w:rFonts w:ascii="Times New Roman" w:hAnsi="Times New Roman" w:cs="Times New Roman"/>
          <w:sz w:val="22"/>
          <w:szCs w:val="22"/>
        </w:rPr>
        <w:t>NIP:  883-177-10-00</w:t>
      </w:r>
    </w:p>
    <w:p w:rsidR="00E46313" w:rsidRPr="00E47792" w:rsidRDefault="00E46313" w:rsidP="00E46313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E47792">
        <w:rPr>
          <w:rFonts w:ascii="Times New Roman" w:hAnsi="Times New Roman" w:cs="Times New Roman"/>
          <w:sz w:val="22"/>
          <w:szCs w:val="22"/>
        </w:rPr>
        <w:t>reprezentowaną przez:</w:t>
      </w:r>
    </w:p>
    <w:p w:rsidR="00E46313" w:rsidRPr="00E47792" w:rsidRDefault="00E46313" w:rsidP="00E46313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E47792">
        <w:rPr>
          <w:rFonts w:ascii="Times New Roman" w:hAnsi="Times New Roman" w:cs="Times New Roman"/>
          <w:sz w:val="22"/>
          <w:szCs w:val="22"/>
        </w:rPr>
        <w:t>-  Prezesa Zarządu – Jacka Tyńca</w:t>
      </w:r>
    </w:p>
    <w:p w:rsidR="00E46313" w:rsidRPr="00E47792" w:rsidRDefault="00E46313" w:rsidP="00E46313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E47792">
        <w:rPr>
          <w:rFonts w:ascii="Times New Roman" w:hAnsi="Times New Roman" w:cs="Times New Roman"/>
          <w:sz w:val="22"/>
          <w:szCs w:val="22"/>
        </w:rPr>
        <w:t>-  Wiceprezesa Zarządu – Annę Nurzyńską</w:t>
      </w:r>
    </w:p>
    <w:p w:rsidR="00E46313" w:rsidRPr="00264BC3" w:rsidRDefault="00E46313" w:rsidP="00E46313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zwaną </w:t>
      </w:r>
      <w:r w:rsidRPr="00264BC3">
        <w:rPr>
          <w:rFonts w:ascii="Times New Roman" w:hAnsi="Times New Roman"/>
        </w:rPr>
        <w:t xml:space="preserve"> dalej „Zamawiającym”</w:t>
      </w:r>
    </w:p>
    <w:p w:rsidR="00E46313" w:rsidRPr="00264BC3" w:rsidRDefault="00E46313" w:rsidP="00E46313">
      <w:pPr>
        <w:pStyle w:val="Akapitzlist"/>
        <w:ind w:left="0"/>
        <w:rPr>
          <w:rFonts w:ascii="Times New Roman" w:hAnsi="Times New Roman"/>
        </w:rPr>
      </w:pPr>
      <w:r w:rsidRPr="00264BC3">
        <w:rPr>
          <w:rFonts w:ascii="Times New Roman" w:hAnsi="Times New Roman"/>
        </w:rPr>
        <w:t>a:</w:t>
      </w:r>
    </w:p>
    <w:p w:rsidR="00E46313" w:rsidRPr="00264BC3" w:rsidRDefault="00E46313" w:rsidP="00E46313">
      <w:pPr>
        <w:pStyle w:val="Akapitzlist"/>
        <w:ind w:left="0"/>
        <w:rPr>
          <w:rFonts w:ascii="Times New Roman" w:hAnsi="Times New Roman"/>
        </w:rPr>
      </w:pPr>
      <w:r w:rsidRPr="00264BC3">
        <w:rPr>
          <w:rFonts w:ascii="Times New Roman" w:hAnsi="Times New Roman"/>
        </w:rPr>
        <w:t>……………………………………………………………………………………………..</w:t>
      </w:r>
    </w:p>
    <w:p w:rsidR="00E46313" w:rsidRPr="00264BC3" w:rsidRDefault="00E46313" w:rsidP="00E46313">
      <w:pPr>
        <w:pStyle w:val="Akapitzlist"/>
        <w:ind w:left="0"/>
        <w:rPr>
          <w:rFonts w:ascii="Times New Roman" w:hAnsi="Times New Roman"/>
        </w:rPr>
      </w:pPr>
      <w:r w:rsidRPr="00264BC3">
        <w:rPr>
          <w:rFonts w:ascii="Times New Roman" w:hAnsi="Times New Roman"/>
        </w:rPr>
        <w:t>……………………………………………………………………………………………..</w:t>
      </w:r>
    </w:p>
    <w:p w:rsidR="00E46313" w:rsidRPr="00264BC3" w:rsidRDefault="00E46313" w:rsidP="00E46313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reprezentowanym </w:t>
      </w:r>
      <w:r w:rsidRPr="00264BC3">
        <w:rPr>
          <w:rFonts w:ascii="Times New Roman" w:hAnsi="Times New Roman"/>
        </w:rPr>
        <w:t xml:space="preserve"> przez:</w:t>
      </w:r>
    </w:p>
    <w:p w:rsidR="00E46313" w:rsidRPr="00264BC3" w:rsidRDefault="00E46313" w:rsidP="00E46313">
      <w:pPr>
        <w:pStyle w:val="Akapitzlist"/>
        <w:ind w:left="0"/>
        <w:rPr>
          <w:rFonts w:ascii="Times New Roman" w:hAnsi="Times New Roman"/>
        </w:rPr>
      </w:pPr>
      <w:r w:rsidRPr="00264BC3">
        <w:rPr>
          <w:rFonts w:ascii="Times New Roman" w:hAnsi="Times New Roman"/>
        </w:rPr>
        <w:t>……………………………………………………………………………………………..</w:t>
      </w:r>
    </w:p>
    <w:p w:rsidR="00E46313" w:rsidRPr="00264BC3" w:rsidRDefault="00E46313" w:rsidP="00E46313">
      <w:pPr>
        <w:pStyle w:val="Akapitzlist"/>
        <w:ind w:left="0"/>
        <w:rPr>
          <w:rFonts w:ascii="Times New Roman" w:hAnsi="Times New Roman"/>
        </w:rPr>
      </w:pPr>
      <w:r w:rsidRPr="00264BC3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E46313" w:rsidRPr="00264BC3" w:rsidRDefault="00E46313" w:rsidP="00E46313">
      <w:pPr>
        <w:pStyle w:val="Akapitzlist"/>
        <w:ind w:left="0"/>
        <w:rPr>
          <w:rFonts w:ascii="Times New Roman" w:hAnsi="Times New Roman"/>
        </w:rPr>
      </w:pPr>
      <w:r w:rsidRPr="00264BC3">
        <w:rPr>
          <w:rFonts w:ascii="Times New Roman" w:hAnsi="Times New Roman"/>
        </w:rPr>
        <w:t>zwanym dalej „Wykonawcą”</w:t>
      </w: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64BC3">
        <w:rPr>
          <w:rFonts w:ascii="Times New Roman" w:hAnsi="Times New Roman"/>
          <w:b/>
        </w:rPr>
        <w:t>§</w:t>
      </w:r>
      <w:r w:rsidR="009A0CCD">
        <w:rPr>
          <w:rFonts w:ascii="Times New Roman" w:hAnsi="Times New Roman"/>
          <w:b/>
        </w:rPr>
        <w:t xml:space="preserve"> </w:t>
      </w:r>
      <w:r w:rsidRPr="00264BC3">
        <w:rPr>
          <w:rFonts w:ascii="Times New Roman" w:hAnsi="Times New Roman"/>
          <w:b/>
        </w:rPr>
        <w:t>1</w:t>
      </w: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 xml:space="preserve">1. Zamawiający zamawia, a Wykonawca zobowiązuje się do dostarczenia </w:t>
      </w:r>
      <w:r>
        <w:rPr>
          <w:rFonts w:ascii="Times New Roman" w:hAnsi="Times New Roman"/>
        </w:rPr>
        <w:t xml:space="preserve">ciągnika dla potrzeb komunalnych </w:t>
      </w:r>
      <w:r w:rsidRPr="00264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marka ………………………..  </w:t>
      </w:r>
      <w:r w:rsidRPr="00264BC3">
        <w:rPr>
          <w:rFonts w:ascii="Times New Roman" w:hAnsi="Times New Roman"/>
        </w:rPr>
        <w:t xml:space="preserve">dla </w:t>
      </w:r>
      <w:r>
        <w:rPr>
          <w:rFonts w:ascii="Times New Roman" w:hAnsi="Times New Roman"/>
        </w:rPr>
        <w:t xml:space="preserve"> Miejskiego Zakładu Komunalnego w Polanicy – Zdroju spółka z o.o.</w:t>
      </w:r>
      <w:r w:rsidRPr="00264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>2. Szczegółowy opis przedmiotu zamówieni</w:t>
      </w:r>
      <w:r w:rsidR="009A0CCD">
        <w:rPr>
          <w:rFonts w:ascii="Times New Roman" w:hAnsi="Times New Roman"/>
        </w:rPr>
        <w:t>a zawarty jest w załączniku nr 2</w:t>
      </w:r>
      <w:r w:rsidRPr="00264BC3">
        <w:rPr>
          <w:rFonts w:ascii="Times New Roman" w:hAnsi="Times New Roman"/>
        </w:rPr>
        <w:t xml:space="preserve"> do SIWZ oraz w ofercie.</w:t>
      </w: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>3. Podstawę niniejszej umowy stanowi oferta Wykonawcy, wybrana w rezultacie</w:t>
      </w:r>
      <w:r>
        <w:rPr>
          <w:rFonts w:ascii="Times New Roman" w:hAnsi="Times New Roman"/>
        </w:rPr>
        <w:t xml:space="preserve"> </w:t>
      </w:r>
      <w:r w:rsidRPr="00264BC3">
        <w:rPr>
          <w:rFonts w:ascii="Times New Roman" w:hAnsi="Times New Roman"/>
        </w:rPr>
        <w:t>rozstrzygnięcia postępowania o zamówienie publiczne w trybie przetargu</w:t>
      </w:r>
      <w:r>
        <w:rPr>
          <w:rFonts w:ascii="Times New Roman" w:hAnsi="Times New Roman"/>
        </w:rPr>
        <w:t xml:space="preserve"> </w:t>
      </w:r>
      <w:r w:rsidRPr="00264BC3">
        <w:rPr>
          <w:rFonts w:ascii="Times New Roman" w:hAnsi="Times New Roman"/>
        </w:rPr>
        <w:t>nieograniczoneg</w:t>
      </w:r>
      <w:r w:rsidR="009A0CCD">
        <w:rPr>
          <w:rFonts w:ascii="Times New Roman" w:hAnsi="Times New Roman"/>
        </w:rPr>
        <w:t>o, stanowiąca załącznik nr 1</w:t>
      </w:r>
      <w:r w:rsidRPr="00264BC3">
        <w:rPr>
          <w:rFonts w:ascii="Times New Roman" w:hAnsi="Times New Roman"/>
        </w:rPr>
        <w:t xml:space="preserve"> do SIWZ.</w:t>
      </w:r>
    </w:p>
    <w:p w:rsidR="00E46313" w:rsidRDefault="00E46313" w:rsidP="00E4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64BC3">
        <w:rPr>
          <w:rFonts w:ascii="Times New Roman" w:hAnsi="Times New Roman"/>
          <w:b/>
        </w:rPr>
        <w:t>§</w:t>
      </w:r>
      <w:r w:rsidR="009A0CCD">
        <w:rPr>
          <w:rFonts w:ascii="Times New Roman" w:hAnsi="Times New Roman"/>
          <w:b/>
        </w:rPr>
        <w:t xml:space="preserve"> </w:t>
      </w:r>
      <w:r w:rsidRPr="00264BC3">
        <w:rPr>
          <w:rFonts w:ascii="Times New Roman" w:hAnsi="Times New Roman"/>
          <w:b/>
        </w:rPr>
        <w:t>2</w:t>
      </w: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 xml:space="preserve">1. Termin realizacji zamówienia: do dnia </w:t>
      </w:r>
      <w:r w:rsidR="009A0CCD">
        <w:rPr>
          <w:rFonts w:ascii="Times New Roman" w:hAnsi="Times New Roman"/>
          <w:b/>
          <w:bCs/>
        </w:rPr>
        <w:t>10.11</w:t>
      </w:r>
      <w:r>
        <w:rPr>
          <w:rFonts w:ascii="Times New Roman" w:hAnsi="Times New Roman"/>
          <w:b/>
          <w:bCs/>
        </w:rPr>
        <w:t>.2017</w:t>
      </w:r>
      <w:r w:rsidRPr="00264BC3">
        <w:rPr>
          <w:rFonts w:ascii="Times New Roman" w:hAnsi="Times New Roman"/>
          <w:b/>
          <w:bCs/>
        </w:rPr>
        <w:t>r</w:t>
      </w:r>
      <w:r w:rsidRPr="00264BC3">
        <w:rPr>
          <w:rFonts w:ascii="Times New Roman" w:hAnsi="Times New Roman"/>
        </w:rPr>
        <w:t xml:space="preserve"> .</w:t>
      </w: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 xml:space="preserve">2. Dostawa nastąpi do siedziby Zamawiającego na adres: </w:t>
      </w:r>
      <w:r>
        <w:rPr>
          <w:rFonts w:ascii="Times New Roman" w:hAnsi="Times New Roman"/>
        </w:rPr>
        <w:t>57-320 Polanica – Zdrój ul. Polna 1</w:t>
      </w: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6313" w:rsidRDefault="00E46313" w:rsidP="00E4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67E89">
        <w:rPr>
          <w:rFonts w:ascii="Times New Roman" w:hAnsi="Times New Roman"/>
          <w:b/>
        </w:rPr>
        <w:t>§</w:t>
      </w:r>
      <w:r w:rsidR="009A0CCD">
        <w:rPr>
          <w:rFonts w:ascii="Times New Roman" w:hAnsi="Times New Roman"/>
          <w:b/>
        </w:rPr>
        <w:t xml:space="preserve"> </w:t>
      </w:r>
      <w:r w:rsidRPr="00167E89">
        <w:rPr>
          <w:rFonts w:ascii="Times New Roman" w:hAnsi="Times New Roman"/>
          <w:b/>
        </w:rPr>
        <w:t>3</w:t>
      </w:r>
    </w:p>
    <w:p w:rsidR="00E46313" w:rsidRPr="00167E89" w:rsidRDefault="00E46313" w:rsidP="00E4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 xml:space="preserve">1.Wykonawca zobowiązany jest wydać Zamawiającemu wszelkie dokumenty konieczne do rejestracji </w:t>
      </w:r>
      <w:r w:rsidR="009A0CCD">
        <w:rPr>
          <w:rFonts w:ascii="Times New Roman" w:hAnsi="Times New Roman"/>
        </w:rPr>
        <w:t xml:space="preserve">i ubezpieczenia </w:t>
      </w:r>
      <w:r w:rsidRPr="00264BC3">
        <w:rPr>
          <w:rFonts w:ascii="Times New Roman" w:hAnsi="Times New Roman"/>
        </w:rPr>
        <w:t>pojazdu wymienionego w §1</w:t>
      </w:r>
      <w:r w:rsidR="009A0CCD">
        <w:rPr>
          <w:rFonts w:ascii="Times New Roman" w:hAnsi="Times New Roman"/>
        </w:rPr>
        <w:t>.</w:t>
      </w:r>
      <w:r w:rsidRPr="00264BC3">
        <w:rPr>
          <w:rFonts w:ascii="Times New Roman" w:hAnsi="Times New Roman"/>
        </w:rPr>
        <w:t xml:space="preserve"> </w:t>
      </w:r>
      <w:r w:rsidR="009A0CCD">
        <w:rPr>
          <w:rFonts w:ascii="Times New Roman" w:hAnsi="Times New Roman"/>
        </w:rPr>
        <w:t xml:space="preserve"> </w:t>
      </w:r>
    </w:p>
    <w:p w:rsidR="00E46313" w:rsidRDefault="00E46313" w:rsidP="00E4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67E89">
        <w:rPr>
          <w:rFonts w:ascii="Times New Roman" w:hAnsi="Times New Roman"/>
          <w:b/>
        </w:rPr>
        <w:t>§</w:t>
      </w:r>
      <w:r w:rsidR="009A0CCD">
        <w:rPr>
          <w:rFonts w:ascii="Times New Roman" w:hAnsi="Times New Roman"/>
          <w:b/>
        </w:rPr>
        <w:t xml:space="preserve"> </w:t>
      </w:r>
      <w:r w:rsidRPr="00167E89">
        <w:rPr>
          <w:rFonts w:ascii="Times New Roman" w:hAnsi="Times New Roman"/>
          <w:b/>
        </w:rPr>
        <w:t>4</w:t>
      </w:r>
    </w:p>
    <w:p w:rsidR="00E46313" w:rsidRPr="00167E89" w:rsidRDefault="00E46313" w:rsidP="00E4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46313" w:rsidRPr="00264BC3" w:rsidRDefault="005B47EB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Wykonawca dostarczy ciągnik</w:t>
      </w:r>
      <w:r w:rsidR="00E46313" w:rsidRPr="00264BC3">
        <w:rPr>
          <w:rFonts w:ascii="Times New Roman" w:hAnsi="Times New Roman"/>
        </w:rPr>
        <w:t xml:space="preserve"> w cenie ……………</w:t>
      </w:r>
      <w:r w:rsidR="00E46313">
        <w:rPr>
          <w:rFonts w:ascii="Times New Roman" w:hAnsi="Times New Roman"/>
        </w:rPr>
        <w:t>…..</w:t>
      </w:r>
      <w:r w:rsidR="00E46313" w:rsidRPr="00264BC3">
        <w:rPr>
          <w:rFonts w:ascii="Times New Roman" w:hAnsi="Times New Roman"/>
        </w:rPr>
        <w:t xml:space="preserve"> zł. </w:t>
      </w:r>
      <w:r w:rsidR="00E46313">
        <w:rPr>
          <w:rFonts w:ascii="Times New Roman" w:hAnsi="Times New Roman"/>
        </w:rPr>
        <w:t>(</w:t>
      </w:r>
      <w:r w:rsidR="00E46313" w:rsidRPr="00264BC3">
        <w:rPr>
          <w:rFonts w:ascii="Times New Roman" w:hAnsi="Times New Roman"/>
        </w:rPr>
        <w:t>brutto</w:t>
      </w:r>
      <w:r w:rsidR="00E46313">
        <w:rPr>
          <w:rFonts w:ascii="Times New Roman" w:hAnsi="Times New Roman"/>
        </w:rPr>
        <w:t>)</w:t>
      </w:r>
      <w:r w:rsidR="00E46313" w:rsidRPr="00264BC3">
        <w:rPr>
          <w:rFonts w:ascii="Times New Roman" w:hAnsi="Times New Roman"/>
        </w:rPr>
        <w:t xml:space="preserve"> </w:t>
      </w:r>
    </w:p>
    <w:p w:rsidR="00E4631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>Słownie:</w:t>
      </w:r>
      <w:r>
        <w:rPr>
          <w:rFonts w:ascii="Times New Roman" w:hAnsi="Times New Roman"/>
        </w:rPr>
        <w:t xml:space="preserve"> </w:t>
      </w:r>
      <w:r w:rsidRPr="00264BC3">
        <w:rPr>
          <w:rFonts w:ascii="Times New Roman" w:hAnsi="Times New Roman"/>
        </w:rPr>
        <w:t>…..............................................................................................................</w:t>
      </w:r>
    </w:p>
    <w:p w:rsidR="00E4631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6313" w:rsidRPr="00264BC3" w:rsidRDefault="00E46313" w:rsidP="00E4631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167E89">
        <w:rPr>
          <w:rFonts w:ascii="Times New Roman" w:hAnsi="Times New Roman"/>
        </w:rPr>
        <w:t>Określona w ust. 1 cena obejmuje wszelk</w:t>
      </w:r>
      <w:r>
        <w:rPr>
          <w:rFonts w:ascii="Times New Roman" w:hAnsi="Times New Roman"/>
        </w:rPr>
        <w:t xml:space="preserve">ie koszty związane z realizacją </w:t>
      </w:r>
      <w:r w:rsidRPr="00167E89">
        <w:rPr>
          <w:rFonts w:ascii="Times New Roman" w:hAnsi="Times New Roman"/>
        </w:rPr>
        <w:t>umowy, w t</w:t>
      </w:r>
      <w:r>
        <w:rPr>
          <w:rFonts w:ascii="Times New Roman" w:hAnsi="Times New Roman"/>
        </w:rPr>
        <w:t xml:space="preserve">ym również podatek VAT, zgodne </w:t>
      </w:r>
      <w:r w:rsidRPr="00167E89">
        <w:rPr>
          <w:rFonts w:ascii="Times New Roman" w:hAnsi="Times New Roman"/>
        </w:rPr>
        <w:t>z SIWZ wraz z załącznikami do SIWZ i jest niezmienna</w:t>
      </w:r>
      <w:r w:rsidR="009A0CCD">
        <w:rPr>
          <w:rFonts w:ascii="Times New Roman" w:hAnsi="Times New Roman"/>
        </w:rPr>
        <w:t>.</w:t>
      </w:r>
      <w:r w:rsidRPr="00167E89">
        <w:rPr>
          <w:rFonts w:ascii="Times New Roman" w:hAnsi="Times New Roman"/>
        </w:rPr>
        <w:t xml:space="preserve"> </w:t>
      </w:r>
      <w:r w:rsidR="009A0CCD">
        <w:rPr>
          <w:rFonts w:ascii="Times New Roman" w:hAnsi="Times New Roman"/>
        </w:rPr>
        <w:t xml:space="preserve"> </w:t>
      </w:r>
    </w:p>
    <w:p w:rsidR="009A0CCD" w:rsidRDefault="009A0CCD" w:rsidP="00E4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46313" w:rsidRPr="00167E89" w:rsidRDefault="00E46313" w:rsidP="00E4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67E89">
        <w:rPr>
          <w:rFonts w:ascii="Times New Roman" w:hAnsi="Times New Roman"/>
          <w:b/>
        </w:rPr>
        <w:t>§</w:t>
      </w:r>
      <w:r w:rsidR="009A0CCD">
        <w:rPr>
          <w:rFonts w:ascii="Times New Roman" w:hAnsi="Times New Roman"/>
          <w:b/>
        </w:rPr>
        <w:t xml:space="preserve"> </w:t>
      </w:r>
      <w:r w:rsidRPr="00167E89">
        <w:rPr>
          <w:rFonts w:ascii="Times New Roman" w:hAnsi="Times New Roman"/>
          <w:b/>
        </w:rPr>
        <w:t>5</w:t>
      </w: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>1. Strony postanawiają, że rozliczenie za wykonanie przedmiotu umowy nastąpi fakturą po odbiorze przedmiotu zamówienia. Dokumentem stwierdzającym wydanie/o</w:t>
      </w:r>
      <w:r w:rsidR="009A0CCD">
        <w:rPr>
          <w:rFonts w:ascii="Times New Roman" w:hAnsi="Times New Roman"/>
        </w:rPr>
        <w:t>trzymanie ciągnika</w:t>
      </w:r>
      <w:r w:rsidRPr="00264BC3">
        <w:rPr>
          <w:rFonts w:ascii="Times New Roman" w:hAnsi="Times New Roman"/>
        </w:rPr>
        <w:t xml:space="preserve"> będzie protokół odbioru, podpisany przez przedstawicieli Wykonawcy i Zamawiającego.</w:t>
      </w: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 xml:space="preserve">2. Zamawiający zobowiązuje się do zapłaty faktury w terminie do </w:t>
      </w:r>
      <w:r>
        <w:rPr>
          <w:rFonts w:ascii="Times New Roman" w:hAnsi="Times New Roman"/>
        </w:rPr>
        <w:t>14</w:t>
      </w:r>
      <w:r w:rsidRPr="00264BC3">
        <w:rPr>
          <w:rFonts w:ascii="Times New Roman" w:hAnsi="Times New Roman"/>
        </w:rPr>
        <w:t xml:space="preserve"> dni  przelewem na konto Wykonawcy:</w:t>
      </w:r>
    </w:p>
    <w:p w:rsidR="00E4631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>….............................................................................................................................</w:t>
      </w:r>
    </w:p>
    <w:p w:rsidR="009A0CCD" w:rsidRPr="00264BC3" w:rsidRDefault="009A0CCD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6313" w:rsidRDefault="00E46313" w:rsidP="00E4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6313" w:rsidRPr="009A0CCD" w:rsidRDefault="00E46313" w:rsidP="009A0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67E89">
        <w:rPr>
          <w:rFonts w:ascii="Times New Roman" w:hAnsi="Times New Roman"/>
          <w:b/>
        </w:rPr>
        <w:t>§</w:t>
      </w:r>
      <w:r w:rsidR="009A0CCD">
        <w:rPr>
          <w:rFonts w:ascii="Times New Roman" w:hAnsi="Times New Roman"/>
          <w:b/>
        </w:rPr>
        <w:t xml:space="preserve"> </w:t>
      </w:r>
      <w:r w:rsidRPr="00167E89">
        <w:rPr>
          <w:rFonts w:ascii="Times New Roman" w:hAnsi="Times New Roman"/>
          <w:b/>
        </w:rPr>
        <w:t>6</w:t>
      </w:r>
      <w:r w:rsidR="009A0CCD">
        <w:rPr>
          <w:rFonts w:ascii="Times New Roman" w:hAnsi="Times New Roman"/>
          <w:b/>
        </w:rPr>
        <w:t xml:space="preserve"> </w:t>
      </w:r>
    </w:p>
    <w:p w:rsidR="00E46313" w:rsidRPr="00167E89" w:rsidRDefault="00E46313" w:rsidP="00E4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 </w:t>
      </w:r>
      <w:r w:rsidRPr="00264BC3">
        <w:rPr>
          <w:rFonts w:ascii="Times New Roman" w:hAnsi="Times New Roman"/>
        </w:rPr>
        <w:t xml:space="preserve">Strony postanawiają, że przedmiotem odbioru końcowego będzie </w:t>
      </w:r>
      <w:r>
        <w:rPr>
          <w:rFonts w:ascii="Times New Roman" w:hAnsi="Times New Roman"/>
        </w:rPr>
        <w:t>ciągnik</w:t>
      </w:r>
      <w:r w:rsidRPr="00264BC3">
        <w:rPr>
          <w:rFonts w:ascii="Times New Roman" w:hAnsi="Times New Roman"/>
        </w:rPr>
        <w:t xml:space="preserve"> określony w §1.</w:t>
      </w: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 </w:t>
      </w:r>
      <w:r w:rsidRPr="00264BC3">
        <w:rPr>
          <w:rFonts w:ascii="Times New Roman" w:hAnsi="Times New Roman"/>
        </w:rPr>
        <w:t>Wykonawca zawiadomi Zamawiającego o dostawie prze</w:t>
      </w:r>
      <w:r>
        <w:rPr>
          <w:rFonts w:ascii="Times New Roman" w:hAnsi="Times New Roman"/>
        </w:rPr>
        <w:t xml:space="preserve">dmiotu zamówienia </w:t>
      </w:r>
      <w:r w:rsidRPr="00264BC3">
        <w:rPr>
          <w:rFonts w:ascii="Times New Roman" w:hAnsi="Times New Roman"/>
        </w:rPr>
        <w:t xml:space="preserve"> z co najmniej 3 dniowym wyprzedzeniem.</w:t>
      </w: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 </w:t>
      </w:r>
      <w:r w:rsidRPr="00264BC3">
        <w:rPr>
          <w:rFonts w:ascii="Times New Roman" w:hAnsi="Times New Roman"/>
        </w:rPr>
        <w:t xml:space="preserve">Wykonawca zobowiązuje się dostarczyć </w:t>
      </w:r>
      <w:r>
        <w:rPr>
          <w:rFonts w:ascii="Times New Roman" w:hAnsi="Times New Roman"/>
        </w:rPr>
        <w:t>ciągnik</w:t>
      </w:r>
      <w:r w:rsidRPr="00264BC3">
        <w:rPr>
          <w:rFonts w:ascii="Times New Roman" w:hAnsi="Times New Roman"/>
        </w:rPr>
        <w:t xml:space="preserve"> bez wad.</w:t>
      </w: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 xml:space="preserve"> </w:t>
      </w:r>
      <w:r w:rsidRPr="00264BC3">
        <w:rPr>
          <w:rFonts w:ascii="Times New Roman" w:hAnsi="Times New Roman"/>
        </w:rPr>
        <w:t xml:space="preserve">Odbiór </w:t>
      </w:r>
      <w:r>
        <w:rPr>
          <w:rFonts w:ascii="Times New Roman" w:hAnsi="Times New Roman"/>
        </w:rPr>
        <w:t xml:space="preserve"> </w:t>
      </w:r>
      <w:r w:rsidRPr="00264BC3">
        <w:rPr>
          <w:rFonts w:ascii="Times New Roman" w:hAnsi="Times New Roman"/>
        </w:rPr>
        <w:t>obejmuje:</w:t>
      </w: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>- sprawdzenie zgodności ze specyfikacją istotnych warunków zamówienia przedmiotu zamówienia oraz zgodności zaoferowanych warunków technicznych, eksploatacyjnych i wyposażenia</w:t>
      </w: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>- sprawdzenie dokumentacji technicznej</w:t>
      </w: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>- przeprowadzenie jazdy próbnej.</w:t>
      </w: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>5. Strony postanawiają, że z czynności odbioru będzie spisany protokół, zawierający wszelkie ustalenia dokonane w toku odbioru, jak też terminy wyznaczone na usunięcie stwierdzonych przy odbiorze wad.</w:t>
      </w:r>
    </w:p>
    <w:p w:rsidR="00E46313" w:rsidRDefault="009A0CCD" w:rsidP="00E4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§7</w:t>
      </w:r>
    </w:p>
    <w:p w:rsidR="00E46313" w:rsidRPr="00167E89" w:rsidRDefault="00E46313" w:rsidP="00E4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 </w:t>
      </w:r>
      <w:r w:rsidRPr="00264BC3">
        <w:rPr>
          <w:rFonts w:ascii="Times New Roman" w:hAnsi="Times New Roman"/>
        </w:rPr>
        <w:t>Wykonawca udziela Zamawiającemu gwara</w:t>
      </w:r>
      <w:r>
        <w:rPr>
          <w:rFonts w:ascii="Times New Roman" w:hAnsi="Times New Roman"/>
        </w:rPr>
        <w:t xml:space="preserve">ncji jakości na przedmiot umowy na okres </w:t>
      </w:r>
      <w:r w:rsidR="00124D78">
        <w:rPr>
          <w:rFonts w:ascii="Times New Roman" w:hAnsi="Times New Roman"/>
        </w:rPr>
        <w:t xml:space="preserve">co najmniej </w:t>
      </w:r>
      <w:bookmarkStart w:id="0" w:name="_GoBack"/>
      <w:bookmarkEnd w:id="0"/>
      <w:r>
        <w:rPr>
          <w:rFonts w:ascii="Times New Roman" w:hAnsi="Times New Roman"/>
        </w:rPr>
        <w:t>36 miesięcy.</w:t>
      </w: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264BC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264BC3">
        <w:rPr>
          <w:rFonts w:ascii="Times New Roman" w:hAnsi="Times New Roman"/>
        </w:rPr>
        <w:t>Szczegółowe obowiązki Wykonawcy wynikające z udzielenia gwarancji określa karta gwarancyjna oraz odpowiednie przepisy Kodeksy Cywilnego.</w:t>
      </w:r>
    </w:p>
    <w:p w:rsidR="00E4631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64BC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264BC3">
        <w:rPr>
          <w:rFonts w:ascii="Times New Roman" w:hAnsi="Times New Roman"/>
        </w:rPr>
        <w:t>Niezależnie od uprawnień z tytułu udzielonej gwarancji jakości Zamawiający może wykonywać uprawnienia z tytułu rękojmi za wady fizyczne przedmiotu umowy.</w:t>
      </w: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6313" w:rsidRDefault="009A0CCD" w:rsidP="00E4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:rsidR="00E46313" w:rsidRPr="000A4583" w:rsidRDefault="00E46313" w:rsidP="00E4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4631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>Wszelkie zmiany niniejszej umowy muszą być dokonywane za zgodą obu stron</w:t>
      </w:r>
      <w:r>
        <w:rPr>
          <w:rFonts w:ascii="Times New Roman" w:hAnsi="Times New Roman"/>
        </w:rPr>
        <w:t xml:space="preserve"> i </w:t>
      </w:r>
      <w:r w:rsidRPr="00264BC3">
        <w:rPr>
          <w:rFonts w:ascii="Times New Roman" w:hAnsi="Times New Roman"/>
        </w:rPr>
        <w:t>wymagają formy pisemnej w postaci aneksów do umowy, pod rygorem nieważności.</w:t>
      </w: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6313" w:rsidRDefault="00E46313" w:rsidP="00E4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</w:t>
      </w:r>
      <w:r w:rsidR="009A0CCD">
        <w:rPr>
          <w:rFonts w:ascii="Times New Roman" w:hAnsi="Times New Roman"/>
          <w:b/>
        </w:rPr>
        <w:t xml:space="preserve"> 9</w:t>
      </w:r>
    </w:p>
    <w:p w:rsidR="00E46313" w:rsidRPr="000A4583" w:rsidRDefault="00E46313" w:rsidP="00E4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>Powstałe na tle realizacji niniejszej umowy spory będą w pierwszej kolejności rozpatrywane na drodze polubownej, a w przypadku niemożności ich rozstrzygnięcia w ciągu 30 dni od dnia powstania sporu, mogą być skierowane na drogę postępowania sądowego w Sądzie właściwym miejscowo dla Zamawiającego.</w:t>
      </w:r>
    </w:p>
    <w:p w:rsidR="00E46313" w:rsidRPr="000A4583" w:rsidRDefault="00E46313" w:rsidP="00E4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A4583">
        <w:rPr>
          <w:rFonts w:ascii="Times New Roman" w:hAnsi="Times New Roman"/>
          <w:b/>
        </w:rPr>
        <w:t>§</w:t>
      </w:r>
      <w:r w:rsidR="009A0CCD">
        <w:rPr>
          <w:rFonts w:ascii="Times New Roman" w:hAnsi="Times New Roman"/>
          <w:b/>
        </w:rPr>
        <w:t xml:space="preserve"> </w:t>
      </w:r>
      <w:r w:rsidRPr="000A4583">
        <w:rPr>
          <w:rFonts w:ascii="Times New Roman" w:hAnsi="Times New Roman"/>
          <w:b/>
        </w:rPr>
        <w:t>1</w:t>
      </w:r>
      <w:r w:rsidR="009A0CCD">
        <w:rPr>
          <w:rFonts w:ascii="Times New Roman" w:hAnsi="Times New Roman"/>
          <w:b/>
        </w:rPr>
        <w:t>0</w:t>
      </w: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>Integralną całość umowy stanowi:</w:t>
      </w: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>- oferta przetargowa wraz z załącznikami</w:t>
      </w:r>
    </w:p>
    <w:p w:rsidR="00E4631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>- specyfikacja istotnych warunków zamówienia wraz z załącznikami.</w:t>
      </w: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6313" w:rsidRDefault="00E46313" w:rsidP="00E4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</w:t>
      </w:r>
      <w:r w:rsidR="009A0CCD">
        <w:rPr>
          <w:rFonts w:ascii="Times New Roman" w:hAnsi="Times New Roman"/>
          <w:b/>
        </w:rPr>
        <w:t xml:space="preserve"> 11</w:t>
      </w:r>
    </w:p>
    <w:p w:rsidR="00E46313" w:rsidRPr="000A4583" w:rsidRDefault="00E46313" w:rsidP="00E4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 xml:space="preserve">Umowę niniejszą sporządzono w trzech jednobrzmiących egzemplarzach. </w:t>
      </w:r>
      <w:r w:rsidRPr="00264BC3">
        <w:rPr>
          <w:rFonts w:ascii="Times New Roman" w:hAnsi="Times New Roman"/>
        </w:rPr>
        <w:br/>
        <w:t>Jedna umowa dla Wykonawcy a dwie dla Zamawiającego.</w:t>
      </w: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6313" w:rsidRPr="00264BC3" w:rsidRDefault="00E46313" w:rsidP="00E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4BC3">
        <w:rPr>
          <w:rFonts w:ascii="Times New Roman" w:hAnsi="Times New Roman"/>
        </w:rPr>
        <w:t>Zamawiający:</w:t>
      </w:r>
      <w:r w:rsidRPr="00264BC3">
        <w:rPr>
          <w:rFonts w:ascii="Times New Roman" w:hAnsi="Times New Roman"/>
        </w:rPr>
        <w:tab/>
      </w:r>
      <w:r w:rsidRPr="00264BC3">
        <w:rPr>
          <w:rFonts w:ascii="Times New Roman" w:hAnsi="Times New Roman"/>
        </w:rPr>
        <w:tab/>
      </w:r>
      <w:r w:rsidRPr="00264BC3">
        <w:rPr>
          <w:rFonts w:ascii="Times New Roman" w:hAnsi="Times New Roman"/>
        </w:rPr>
        <w:tab/>
      </w:r>
      <w:r w:rsidRPr="00264BC3">
        <w:rPr>
          <w:rFonts w:ascii="Times New Roman" w:hAnsi="Times New Roman"/>
        </w:rPr>
        <w:tab/>
      </w:r>
      <w:r w:rsidRPr="00264BC3">
        <w:rPr>
          <w:rFonts w:ascii="Times New Roman" w:hAnsi="Times New Roman"/>
        </w:rPr>
        <w:tab/>
      </w:r>
      <w:r w:rsidRPr="00264BC3">
        <w:rPr>
          <w:rFonts w:ascii="Times New Roman" w:hAnsi="Times New Roman"/>
        </w:rPr>
        <w:tab/>
      </w:r>
      <w:r w:rsidRPr="00264BC3">
        <w:rPr>
          <w:rFonts w:ascii="Times New Roman" w:hAnsi="Times New Roman"/>
        </w:rPr>
        <w:tab/>
      </w:r>
      <w:r w:rsidRPr="00264BC3">
        <w:rPr>
          <w:rFonts w:ascii="Times New Roman" w:hAnsi="Times New Roman"/>
        </w:rPr>
        <w:tab/>
      </w:r>
      <w:r w:rsidRPr="00264BC3">
        <w:rPr>
          <w:rFonts w:ascii="Times New Roman" w:hAnsi="Times New Roman"/>
        </w:rPr>
        <w:tab/>
        <w:t>Wykonawca:</w:t>
      </w:r>
    </w:p>
    <w:p w:rsidR="009C12AE" w:rsidRDefault="009C12AE"/>
    <w:sectPr w:rsidR="009C12AE" w:rsidSect="00E4631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858"/>
    <w:multiLevelType w:val="hybridMultilevel"/>
    <w:tmpl w:val="3E7E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313"/>
    <w:rsid w:val="00124D78"/>
    <w:rsid w:val="005B47EB"/>
    <w:rsid w:val="00752D72"/>
    <w:rsid w:val="009A0CCD"/>
    <w:rsid w:val="009C12AE"/>
    <w:rsid w:val="00E4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31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46313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NewRomanPS-BoldMT" w:hAnsi="TimesNewRomanPS-BoldMT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313"/>
    <w:rPr>
      <w:rFonts w:ascii="TimesNewRomanPS-BoldMT" w:eastAsia="Calibri" w:hAnsi="TimesNewRomanPS-BoldMT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46313"/>
    <w:pPr>
      <w:ind w:left="720"/>
      <w:contextualSpacing/>
    </w:pPr>
  </w:style>
  <w:style w:type="paragraph" w:styleId="Bezodstpw">
    <w:name w:val="No Spacing"/>
    <w:uiPriority w:val="1"/>
    <w:qFormat/>
    <w:rsid w:val="00E46313"/>
    <w:pPr>
      <w:widowControl w:val="0"/>
      <w:suppressAutoHyphens/>
      <w:spacing w:after="0" w:line="240" w:lineRule="auto"/>
    </w:pPr>
    <w:rPr>
      <w:rFonts w:ascii="Trebuchet MS" w:eastAsia="Arial Unicode MS" w:hAnsi="Trebuchet MS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</dc:creator>
  <cp:lastModifiedBy>Zbigniew ZG. Grochowski</cp:lastModifiedBy>
  <cp:revision>6</cp:revision>
  <cp:lastPrinted>2017-09-25T06:55:00Z</cp:lastPrinted>
  <dcterms:created xsi:type="dcterms:W3CDTF">2017-09-21T19:49:00Z</dcterms:created>
  <dcterms:modified xsi:type="dcterms:W3CDTF">2017-09-25T10:11:00Z</dcterms:modified>
</cp:coreProperties>
</file>